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2C" w:rsidRDefault="00875FE6" w:rsidP="00875FE6">
      <w:pPr>
        <w:spacing w:after="0" w:line="276" w:lineRule="auto"/>
        <w:rPr>
          <w:rFonts w:ascii="Century Gothic" w:eastAsia="Meiryo" w:hAnsi="Century Gothic" w:cs="Tahoma"/>
          <w:b/>
          <w:bCs/>
        </w:rPr>
      </w:pPr>
      <w:r w:rsidRPr="00875FE6">
        <w:rPr>
          <w:rFonts w:ascii="Calibri" w:eastAsia="Calibri" w:hAnsi="Calibri" w:cs="Times New Roman"/>
          <w:noProof/>
        </w:rPr>
        <w:drawing>
          <wp:anchor distT="0" distB="0" distL="114300" distR="114300" simplePos="0" relativeHeight="251658240" behindDoc="0" locked="0" layoutInCell="1" allowOverlap="1">
            <wp:simplePos x="0" y="0"/>
            <wp:positionH relativeFrom="column">
              <wp:posOffset>71651</wp:posOffset>
            </wp:positionH>
            <wp:positionV relativeFrom="paragraph">
              <wp:posOffset>-279779</wp:posOffset>
            </wp:positionV>
            <wp:extent cx="1330656" cy="1482788"/>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571" cy="1539524"/>
                    </a:xfrm>
                    <a:prstGeom prst="rect">
                      <a:avLst/>
                    </a:prstGeom>
                    <a:noFill/>
                    <a:ln>
                      <a:noFill/>
                    </a:ln>
                  </pic:spPr>
                </pic:pic>
              </a:graphicData>
            </a:graphic>
            <wp14:sizeRelH relativeFrom="margin">
              <wp14:pctWidth>0</wp14:pctWidth>
            </wp14:sizeRelH>
          </wp:anchor>
        </w:drawing>
      </w:r>
      <w:r>
        <w:rPr>
          <w:rFonts w:ascii="Century Gothic" w:eastAsia="Meiryo" w:hAnsi="Century Gothic" w:cs="Tahoma"/>
          <w:b/>
          <w:bCs/>
        </w:rPr>
        <w:t xml:space="preserve">                                </w:t>
      </w:r>
      <w:bookmarkStart w:id="0" w:name="_GoBack"/>
      <w:bookmarkEnd w:id="0"/>
    </w:p>
    <w:p w:rsidR="00875FE6" w:rsidRPr="00BD222C" w:rsidRDefault="00BD222C" w:rsidP="00BD222C">
      <w:pPr>
        <w:spacing w:after="0" w:line="276" w:lineRule="auto"/>
        <w:ind w:left="990"/>
        <w:rPr>
          <w:rFonts w:ascii="Century Gothic" w:eastAsia="Meiryo" w:hAnsi="Century Gothic" w:cs="Tahoma"/>
          <w:b/>
          <w:bCs/>
          <w:sz w:val="28"/>
          <w:szCs w:val="28"/>
        </w:rPr>
      </w:pPr>
      <w:r>
        <w:rPr>
          <w:rFonts w:ascii="Century Gothic" w:eastAsia="Meiryo" w:hAnsi="Century Gothic" w:cs="Tahoma"/>
          <w:b/>
          <w:bCs/>
        </w:rPr>
        <w:t xml:space="preserve">                                                        </w:t>
      </w:r>
      <w:r w:rsidR="00875FE6" w:rsidRPr="00BD222C">
        <w:rPr>
          <w:rFonts w:ascii="Century Gothic" w:eastAsia="Meiryo" w:hAnsi="Century Gothic" w:cs="Tahoma"/>
          <w:b/>
          <w:bCs/>
          <w:sz w:val="28"/>
          <w:szCs w:val="28"/>
        </w:rPr>
        <w:t xml:space="preserve">City of El Centro                 </w:t>
      </w:r>
    </w:p>
    <w:p w:rsidR="008F506C" w:rsidRPr="00BD222C" w:rsidRDefault="008F506C" w:rsidP="00BD222C">
      <w:pPr>
        <w:spacing w:after="0" w:line="276" w:lineRule="auto"/>
        <w:ind w:left="1260"/>
        <w:jc w:val="center"/>
        <w:rPr>
          <w:rFonts w:ascii="Century Gothic" w:eastAsia="Meiryo" w:hAnsi="Century Gothic" w:cs="Tahoma"/>
          <w:b/>
          <w:bCs/>
          <w:sz w:val="28"/>
          <w:szCs w:val="28"/>
        </w:rPr>
      </w:pPr>
      <w:r w:rsidRPr="00BD222C">
        <w:rPr>
          <w:rFonts w:ascii="Century Gothic" w:eastAsia="Meiryo" w:hAnsi="Century Gothic" w:cs="Tahoma"/>
          <w:b/>
          <w:bCs/>
          <w:sz w:val="28"/>
          <w:szCs w:val="28"/>
        </w:rPr>
        <w:t>Americans with Disabilities Act</w:t>
      </w:r>
    </w:p>
    <w:p w:rsidR="008F506C" w:rsidRPr="00BD222C" w:rsidRDefault="008F506C" w:rsidP="00BD222C">
      <w:pPr>
        <w:spacing w:after="0" w:line="276" w:lineRule="auto"/>
        <w:ind w:left="1350"/>
        <w:jc w:val="center"/>
        <w:rPr>
          <w:rFonts w:ascii="Century Gothic" w:eastAsia="Meiryo" w:hAnsi="Century Gothic" w:cs="Tahoma"/>
          <w:b/>
          <w:bCs/>
          <w:sz w:val="28"/>
          <w:szCs w:val="28"/>
        </w:rPr>
      </w:pPr>
      <w:r w:rsidRPr="00BD222C">
        <w:rPr>
          <w:rFonts w:ascii="Century Gothic" w:eastAsia="Meiryo" w:hAnsi="Century Gothic" w:cs="Tahoma"/>
          <w:b/>
          <w:bCs/>
          <w:sz w:val="28"/>
          <w:szCs w:val="28"/>
        </w:rPr>
        <w:t>Section 504 of the Rehabilitation Act of 1973</w:t>
      </w:r>
    </w:p>
    <w:p w:rsidR="008F506C" w:rsidRDefault="008F506C" w:rsidP="00BD222C">
      <w:pPr>
        <w:spacing w:after="120" w:line="276" w:lineRule="auto"/>
        <w:ind w:left="1080"/>
        <w:jc w:val="center"/>
        <w:rPr>
          <w:rFonts w:ascii="Century Gothic" w:eastAsia="Meiryo" w:hAnsi="Century Gothic" w:cs="Tahoma"/>
          <w:b/>
          <w:bCs/>
        </w:rPr>
      </w:pPr>
      <w:r w:rsidRPr="00BD222C">
        <w:rPr>
          <w:rFonts w:ascii="Century Gothic" w:eastAsia="Meiryo" w:hAnsi="Century Gothic" w:cs="Tahoma"/>
          <w:b/>
          <w:bCs/>
          <w:sz w:val="28"/>
          <w:szCs w:val="28"/>
        </w:rPr>
        <w:t>Grievance Form</w:t>
      </w:r>
    </w:p>
    <w:p w:rsidR="00875FE6" w:rsidRDefault="00875FE6" w:rsidP="008F506C">
      <w:pPr>
        <w:spacing w:after="120" w:line="276" w:lineRule="auto"/>
        <w:jc w:val="center"/>
        <w:rPr>
          <w:rFonts w:ascii="Century Gothic" w:eastAsia="Meiryo" w:hAnsi="Century Gothic" w:cs="Tahoma"/>
          <w:b/>
          <w:bCs/>
        </w:rPr>
      </w:pPr>
    </w:p>
    <w:p w:rsidR="008F506C" w:rsidRPr="00BD222C" w:rsidRDefault="008F506C" w:rsidP="008F506C">
      <w:pPr>
        <w:spacing w:after="0" w:line="276" w:lineRule="auto"/>
        <w:jc w:val="both"/>
        <w:rPr>
          <w:rFonts w:eastAsia="Meiryo" w:cstheme="minorHAnsi"/>
          <w:sz w:val="24"/>
          <w:szCs w:val="24"/>
        </w:rPr>
      </w:pPr>
      <w:r w:rsidRPr="00B558F2">
        <w:rPr>
          <w:rFonts w:eastAsia="Meiryo" w:cstheme="minorHAnsi"/>
          <w:b/>
          <w:sz w:val="24"/>
          <w:szCs w:val="24"/>
        </w:rPr>
        <w:t>Instructions:</w:t>
      </w:r>
      <w:r w:rsidRPr="00BD222C">
        <w:rPr>
          <w:rFonts w:eastAsia="Meiryo" w:cstheme="minorHAnsi"/>
          <w:sz w:val="24"/>
          <w:szCs w:val="24"/>
        </w:rPr>
        <w:t xml:space="preserve"> Please fill out this form completely. A printed or typed response </w:t>
      </w:r>
      <w:proofErr w:type="gramStart"/>
      <w:r w:rsidRPr="00BD222C">
        <w:rPr>
          <w:rFonts w:eastAsia="Meiryo" w:cstheme="minorHAnsi"/>
          <w:sz w:val="24"/>
          <w:szCs w:val="24"/>
        </w:rPr>
        <w:t>is recommended</w:t>
      </w:r>
      <w:proofErr w:type="gramEnd"/>
      <w:r w:rsidRPr="00BD222C">
        <w:rPr>
          <w:rFonts w:eastAsia="Meiryo" w:cstheme="minorHAnsi"/>
          <w:sz w:val="24"/>
          <w:szCs w:val="24"/>
        </w:rPr>
        <w:t xml:space="preserve">. Sign and return to the address on the last page by email, fax, mail, or in person.  If you need an accommodation to complete or submit this form, please contact the ADA Coordinator as indicated on this form. </w:t>
      </w:r>
    </w:p>
    <w:p w:rsidR="008F506C" w:rsidRPr="00BD222C" w:rsidRDefault="008F506C" w:rsidP="008F506C">
      <w:pPr>
        <w:spacing w:after="0" w:line="276" w:lineRule="auto"/>
        <w:jc w:val="both"/>
        <w:rPr>
          <w:rFonts w:eastAsia="Meiryo" w:cstheme="minorHAnsi"/>
          <w:sz w:val="24"/>
          <w:szCs w:val="24"/>
        </w:rPr>
      </w:pPr>
    </w:p>
    <w:p w:rsidR="008F506C" w:rsidRPr="00BD222C" w:rsidRDefault="008F506C" w:rsidP="00875FE6">
      <w:pPr>
        <w:numPr>
          <w:ilvl w:val="0"/>
          <w:numId w:val="1"/>
        </w:numPr>
        <w:spacing w:after="0" w:line="276" w:lineRule="auto"/>
        <w:jc w:val="both"/>
        <w:rPr>
          <w:rFonts w:eastAsia="Meiryo" w:cstheme="minorHAnsi"/>
          <w:sz w:val="24"/>
          <w:szCs w:val="24"/>
        </w:rPr>
      </w:pPr>
      <w:r w:rsidRPr="00BD222C">
        <w:rPr>
          <w:rFonts w:eastAsia="Meiryo" w:cstheme="minorHAnsi"/>
          <w:sz w:val="24"/>
          <w:szCs w:val="24"/>
        </w:rPr>
        <w:t>Complainant</w:t>
      </w:r>
      <w:bookmarkStart w:id="1" w:name="_Hlk2768949"/>
      <w:r w:rsidRPr="00BD222C">
        <w:rPr>
          <w:rFonts w:eastAsia="Meiryo" w:cstheme="minorHAnsi"/>
          <w:sz w:val="24"/>
          <w:szCs w:val="24"/>
        </w:rPr>
        <w:t xml:space="preserve">: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bookmarkEnd w:id="1"/>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Address: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City, State and Zip Code: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rPr>
        <w:t>Telephone: Home:</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rPr>
        <w:t xml:space="preserve"> Business: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ind w:left="360"/>
        <w:jc w:val="both"/>
        <w:rPr>
          <w:rFonts w:eastAsia="Meiryo" w:cstheme="minorHAnsi"/>
          <w:sz w:val="24"/>
          <w:szCs w:val="24"/>
        </w:rPr>
      </w:pPr>
    </w:p>
    <w:p w:rsidR="008F506C" w:rsidRPr="00BD222C" w:rsidRDefault="008F506C" w:rsidP="00875FE6">
      <w:pPr>
        <w:numPr>
          <w:ilvl w:val="0"/>
          <w:numId w:val="1"/>
        </w:numPr>
        <w:spacing w:after="0" w:line="276" w:lineRule="auto"/>
        <w:jc w:val="both"/>
        <w:rPr>
          <w:rFonts w:eastAsia="Meiryo" w:cstheme="minorHAnsi"/>
          <w:sz w:val="24"/>
          <w:szCs w:val="24"/>
        </w:rPr>
      </w:pPr>
      <w:r w:rsidRPr="00BD222C">
        <w:rPr>
          <w:rFonts w:eastAsia="Meiryo" w:cstheme="minorHAnsi"/>
          <w:sz w:val="24"/>
          <w:szCs w:val="24"/>
        </w:rPr>
        <w:t xml:space="preserve">Person Discriminated Against: (if other than the complainant):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Address: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City, State, and Zip Code: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rPr>
        <w:t xml:space="preserve">Telephone: Home: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rPr>
        <w:t xml:space="preserve"> Business: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rPr>
      </w:pPr>
    </w:p>
    <w:p w:rsidR="008F506C" w:rsidRPr="00BD222C" w:rsidRDefault="008F506C" w:rsidP="00B558F2">
      <w:pPr>
        <w:numPr>
          <w:ilvl w:val="0"/>
          <w:numId w:val="1"/>
        </w:numPr>
        <w:spacing w:after="0" w:line="240" w:lineRule="auto"/>
        <w:jc w:val="both"/>
        <w:rPr>
          <w:rFonts w:eastAsia="Meiryo" w:cstheme="minorHAnsi"/>
          <w:sz w:val="24"/>
          <w:szCs w:val="24"/>
        </w:rPr>
      </w:pPr>
      <w:r w:rsidRPr="00BD222C">
        <w:rPr>
          <w:rFonts w:eastAsia="Meiryo" w:cstheme="minorHAnsi"/>
          <w:sz w:val="24"/>
          <w:szCs w:val="24"/>
        </w:rPr>
        <w:t>Department or person which you believe has discriminated (if known):</w:t>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Name: </w:t>
      </w: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Address: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City, State and Zip Code: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Telephone Number: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rPr>
        <w:t xml:space="preserve">When did the discrimination occur? Date: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p>
    <w:p w:rsidR="008F506C" w:rsidRPr="00BD222C" w:rsidRDefault="008F506C" w:rsidP="00B558F2">
      <w:pPr>
        <w:numPr>
          <w:ilvl w:val="0"/>
          <w:numId w:val="1"/>
        </w:numPr>
        <w:spacing w:after="0" w:line="240" w:lineRule="auto"/>
        <w:jc w:val="both"/>
        <w:rPr>
          <w:rFonts w:eastAsia="Meiryo" w:cstheme="minorHAnsi"/>
          <w:sz w:val="24"/>
          <w:szCs w:val="24"/>
        </w:rPr>
      </w:pPr>
      <w:r w:rsidRPr="00BD222C">
        <w:rPr>
          <w:rFonts w:eastAsia="Meiryo" w:cstheme="minorHAnsi"/>
          <w:sz w:val="24"/>
          <w:szCs w:val="24"/>
        </w:rPr>
        <w:t>Describe the acts of discrimination providing the name(s) where possible of the individuals who discriminated:</w:t>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p>
    <w:p w:rsidR="008F506C" w:rsidRPr="00BD222C" w:rsidRDefault="008F506C" w:rsidP="00875FE6">
      <w:pPr>
        <w:numPr>
          <w:ilvl w:val="0"/>
          <w:numId w:val="1"/>
        </w:numPr>
        <w:spacing w:after="0" w:line="276" w:lineRule="auto"/>
        <w:jc w:val="both"/>
        <w:rPr>
          <w:rFonts w:eastAsia="Meiryo" w:cstheme="minorHAnsi"/>
          <w:sz w:val="24"/>
          <w:szCs w:val="24"/>
        </w:rPr>
      </w:pPr>
      <w:proofErr w:type="gramStart"/>
      <w:r w:rsidRPr="00BD222C">
        <w:rPr>
          <w:rFonts w:eastAsia="Meiryo" w:cstheme="minorHAnsi"/>
          <w:sz w:val="24"/>
          <w:szCs w:val="24"/>
        </w:rPr>
        <w:t>Have efforts been made</w:t>
      </w:r>
      <w:proofErr w:type="gramEnd"/>
      <w:r w:rsidRPr="00BD222C">
        <w:rPr>
          <w:rFonts w:eastAsia="Meiryo" w:cstheme="minorHAnsi"/>
          <w:sz w:val="24"/>
          <w:szCs w:val="24"/>
        </w:rPr>
        <w:t xml:space="preserve"> to resolve this complaint?  Yes______ No______</w:t>
      </w:r>
    </w:p>
    <w:p w:rsidR="008F506C" w:rsidRPr="00BD222C" w:rsidRDefault="008F506C" w:rsidP="00B558F2">
      <w:pPr>
        <w:spacing w:after="0" w:line="240" w:lineRule="auto"/>
        <w:jc w:val="both"/>
        <w:rPr>
          <w:rFonts w:eastAsia="Meiryo" w:cstheme="minorHAnsi"/>
          <w:sz w:val="24"/>
          <w:szCs w:val="24"/>
        </w:rPr>
      </w:pPr>
      <w:r w:rsidRPr="00BD222C">
        <w:rPr>
          <w:rFonts w:eastAsia="Meiryo" w:cstheme="minorHAnsi"/>
          <w:sz w:val="24"/>
          <w:szCs w:val="24"/>
        </w:rPr>
        <w:t xml:space="preserve">If </w:t>
      </w:r>
      <w:proofErr w:type="gramStart"/>
      <w:r w:rsidRPr="00BD222C">
        <w:rPr>
          <w:rFonts w:eastAsia="Meiryo" w:cstheme="minorHAnsi"/>
          <w:sz w:val="24"/>
          <w:szCs w:val="24"/>
        </w:rPr>
        <w:t>yes:</w:t>
      </w:r>
      <w:proofErr w:type="gramEnd"/>
      <w:r w:rsidRPr="00BD222C">
        <w:rPr>
          <w:rFonts w:eastAsia="Meiryo" w:cstheme="minorHAnsi"/>
          <w:sz w:val="24"/>
          <w:szCs w:val="24"/>
        </w:rPr>
        <w:t xml:space="preserve"> what efforts have been taken and what is the status of the grievance?</w:t>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p>
    <w:p w:rsidR="008F506C" w:rsidRPr="00BD222C" w:rsidRDefault="008F506C" w:rsidP="00875FE6">
      <w:pPr>
        <w:numPr>
          <w:ilvl w:val="0"/>
          <w:numId w:val="1"/>
        </w:numPr>
        <w:spacing w:after="0" w:line="276" w:lineRule="auto"/>
        <w:jc w:val="both"/>
        <w:rPr>
          <w:rFonts w:eastAsia="Meiryo" w:cstheme="minorHAnsi"/>
          <w:sz w:val="24"/>
          <w:szCs w:val="24"/>
        </w:rPr>
      </w:pPr>
      <w:proofErr w:type="gramStart"/>
      <w:r w:rsidRPr="00BD222C">
        <w:rPr>
          <w:rFonts w:eastAsia="Meiryo" w:cstheme="minorHAnsi"/>
          <w:sz w:val="24"/>
          <w:szCs w:val="24"/>
        </w:rPr>
        <w:lastRenderedPageBreak/>
        <w:t>Has the complaint been filed</w:t>
      </w:r>
      <w:proofErr w:type="gramEnd"/>
      <w:r w:rsidRPr="00BD222C">
        <w:rPr>
          <w:rFonts w:eastAsia="Meiryo" w:cstheme="minorHAnsi"/>
          <w:sz w:val="24"/>
          <w:szCs w:val="24"/>
        </w:rPr>
        <w:t xml:space="preserve"> with another bureau, such as the Department of Justice or any other Federal, State, or local civil rights agency or court?   Yes______ No______</w:t>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If yes:</w:t>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Agency or Court: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Contact Person: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Address: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City, State, and Zip Code: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Telephone Number: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rPr>
        <w:t xml:space="preserve"> Date </w:t>
      </w:r>
      <w:proofErr w:type="gramStart"/>
      <w:r w:rsidRPr="00BD222C">
        <w:rPr>
          <w:rFonts w:eastAsia="Meiryo" w:cstheme="minorHAnsi"/>
          <w:sz w:val="24"/>
          <w:szCs w:val="24"/>
        </w:rPr>
        <w:t>Filed:</w:t>
      </w:r>
      <w:proofErr w:type="gramEnd"/>
      <w:r w:rsidRPr="00BD222C">
        <w:rPr>
          <w:rFonts w:eastAsia="Meiryo" w:cstheme="minorHAnsi"/>
          <w:sz w:val="24"/>
          <w:szCs w:val="24"/>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00BD222C" w:rsidRPr="00BD222C">
        <w:rPr>
          <w:rFonts w:eastAsia="Meiryo" w:cstheme="minorHAnsi"/>
          <w:sz w:val="24"/>
          <w:szCs w:val="24"/>
          <w:u w:val="single"/>
        </w:rPr>
        <w:t>______</w:t>
      </w:r>
    </w:p>
    <w:p w:rsidR="008F506C" w:rsidRPr="00BD222C" w:rsidRDefault="008F506C" w:rsidP="00B558F2">
      <w:pPr>
        <w:spacing w:after="0" w:line="240" w:lineRule="auto"/>
        <w:jc w:val="both"/>
        <w:rPr>
          <w:rFonts w:eastAsia="Meiryo" w:cstheme="minorHAnsi"/>
          <w:sz w:val="24"/>
          <w:szCs w:val="24"/>
        </w:rPr>
      </w:pPr>
    </w:p>
    <w:p w:rsidR="008F506C" w:rsidRPr="00BD222C" w:rsidRDefault="008F506C" w:rsidP="00875FE6">
      <w:pPr>
        <w:numPr>
          <w:ilvl w:val="0"/>
          <w:numId w:val="1"/>
        </w:numPr>
        <w:spacing w:after="0" w:line="276" w:lineRule="auto"/>
        <w:jc w:val="both"/>
        <w:rPr>
          <w:rFonts w:eastAsia="Meiryo" w:cstheme="minorHAnsi"/>
          <w:sz w:val="24"/>
          <w:szCs w:val="24"/>
        </w:rPr>
      </w:pPr>
      <w:r w:rsidRPr="00BD222C">
        <w:rPr>
          <w:rFonts w:eastAsia="Meiryo" w:cstheme="minorHAnsi"/>
          <w:sz w:val="24"/>
          <w:szCs w:val="24"/>
        </w:rPr>
        <w:t>Do you intend to file with another agency or court?   Yes______ No______</w:t>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Agency or Court: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Street Address: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rPr>
        <w:t xml:space="preserve">City, State and Zip Code: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B558F2">
      <w:pPr>
        <w:spacing w:after="0" w:line="240" w:lineRule="auto"/>
        <w:jc w:val="both"/>
        <w:rPr>
          <w:rFonts w:eastAsia="Meiryo" w:cstheme="minorHAnsi"/>
          <w:sz w:val="24"/>
          <w:szCs w:val="24"/>
          <w:u w:val="single"/>
        </w:rPr>
      </w:pPr>
      <w:r w:rsidRPr="00BD222C">
        <w:rPr>
          <w:rFonts w:eastAsia="Meiryo" w:cstheme="minorHAnsi"/>
          <w:sz w:val="24"/>
          <w:szCs w:val="24"/>
        </w:rPr>
        <w:t xml:space="preserve">Telephone Number: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BD222C" w:rsidRPr="00BD222C" w:rsidRDefault="00BD222C" w:rsidP="00875FE6">
      <w:pPr>
        <w:spacing w:after="0" w:line="276" w:lineRule="auto"/>
        <w:jc w:val="both"/>
        <w:rPr>
          <w:rFonts w:eastAsia="Meiryo" w:cstheme="minorHAnsi"/>
          <w:sz w:val="24"/>
          <w:szCs w:val="24"/>
          <w:u w:val="single"/>
        </w:rPr>
      </w:pPr>
    </w:p>
    <w:p w:rsidR="008F506C" w:rsidRPr="00BD222C" w:rsidRDefault="008F506C" w:rsidP="00B558F2">
      <w:pPr>
        <w:numPr>
          <w:ilvl w:val="0"/>
          <w:numId w:val="1"/>
        </w:numPr>
        <w:spacing w:after="0" w:line="240" w:lineRule="auto"/>
        <w:jc w:val="both"/>
        <w:rPr>
          <w:rFonts w:eastAsia="Meiryo" w:cstheme="minorHAnsi"/>
          <w:sz w:val="24"/>
          <w:szCs w:val="24"/>
        </w:rPr>
      </w:pPr>
      <w:r w:rsidRPr="00BD222C">
        <w:rPr>
          <w:rFonts w:eastAsia="Meiryo" w:cstheme="minorHAnsi"/>
          <w:sz w:val="24"/>
          <w:szCs w:val="24"/>
        </w:rPr>
        <w:t>Additional comments or information:</w:t>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u w:val="single"/>
        </w:rPr>
      </w:pPr>
      <w:r w:rsidRPr="00BD222C">
        <w:rPr>
          <w:rFonts w:eastAsia="Meiryo" w:cstheme="minorHAnsi"/>
          <w:sz w:val="24"/>
          <w:szCs w:val="24"/>
          <w:u w:val="single"/>
        </w:rPr>
        <w:t xml:space="preserve"> </w:t>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r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r w:rsidRPr="00BD222C">
        <w:rPr>
          <w:rFonts w:eastAsia="Meiryo" w:cstheme="minorHAnsi"/>
          <w:sz w:val="24"/>
          <w:szCs w:val="24"/>
        </w:rPr>
        <w:t xml:space="preserve">Signature: _________________________________________Date: </w:t>
      </w:r>
      <w:r w:rsidR="00BD222C" w:rsidRPr="00BD222C">
        <w:rPr>
          <w:rFonts w:eastAsia="Meiryo" w:cstheme="minorHAnsi"/>
          <w:sz w:val="24"/>
          <w:szCs w:val="24"/>
          <w:u w:val="single"/>
        </w:rPr>
        <w:tab/>
      </w:r>
      <w:r w:rsidR="00BD222C" w:rsidRPr="00BD222C">
        <w:rPr>
          <w:rFonts w:eastAsia="Meiryo" w:cstheme="minorHAnsi"/>
          <w:sz w:val="24"/>
          <w:szCs w:val="24"/>
          <w:u w:val="single"/>
        </w:rPr>
        <w:tab/>
      </w:r>
      <w:r w:rsidR="00BD222C" w:rsidRPr="00BD222C">
        <w:rPr>
          <w:rFonts w:eastAsia="Meiryo" w:cstheme="minorHAnsi"/>
          <w:sz w:val="24"/>
          <w:szCs w:val="24"/>
          <w:u w:val="single"/>
        </w:rPr>
        <w:tab/>
      </w:r>
    </w:p>
    <w:p w:rsidR="008F506C" w:rsidRPr="00BD222C" w:rsidRDefault="008F506C" w:rsidP="00875FE6">
      <w:pPr>
        <w:spacing w:after="0" w:line="276" w:lineRule="auto"/>
        <w:jc w:val="both"/>
        <w:rPr>
          <w:rFonts w:eastAsia="Meiryo" w:cstheme="minorHAnsi"/>
          <w:sz w:val="24"/>
          <w:szCs w:val="24"/>
        </w:rPr>
      </w:pPr>
    </w:p>
    <w:p w:rsidR="008F506C" w:rsidRPr="00BD222C" w:rsidRDefault="008F506C" w:rsidP="008F506C">
      <w:pPr>
        <w:spacing w:after="0" w:line="240" w:lineRule="auto"/>
        <w:jc w:val="both"/>
        <w:rPr>
          <w:rFonts w:eastAsia="Meiryo" w:cstheme="minorHAnsi"/>
          <w:sz w:val="24"/>
          <w:szCs w:val="24"/>
        </w:rPr>
      </w:pPr>
      <w:r w:rsidRPr="00BD222C">
        <w:rPr>
          <w:rFonts w:eastAsia="Meiryo" w:cstheme="minorHAnsi"/>
          <w:sz w:val="24"/>
          <w:szCs w:val="24"/>
        </w:rPr>
        <w:t xml:space="preserve">Return </w:t>
      </w:r>
      <w:proofErr w:type="gramStart"/>
      <w:r w:rsidRPr="00BD222C">
        <w:rPr>
          <w:rFonts w:eastAsia="Meiryo" w:cstheme="minorHAnsi"/>
          <w:sz w:val="24"/>
          <w:szCs w:val="24"/>
        </w:rPr>
        <w:t>to</w:t>
      </w:r>
      <w:proofErr w:type="gramEnd"/>
      <w:r w:rsidRPr="00BD222C">
        <w:rPr>
          <w:rFonts w:eastAsia="Meiryo" w:cstheme="minorHAnsi"/>
          <w:sz w:val="24"/>
          <w:szCs w:val="24"/>
        </w:rPr>
        <w:t xml:space="preserve">: </w:t>
      </w:r>
    </w:p>
    <w:p w:rsidR="008F506C" w:rsidRPr="00BD222C" w:rsidRDefault="008F506C" w:rsidP="008F506C">
      <w:pPr>
        <w:spacing w:after="0" w:line="240" w:lineRule="auto"/>
        <w:jc w:val="both"/>
        <w:rPr>
          <w:rFonts w:eastAsia="Meiryo" w:cstheme="minorHAnsi"/>
          <w:sz w:val="24"/>
          <w:szCs w:val="24"/>
        </w:rPr>
      </w:pPr>
    </w:p>
    <w:p w:rsidR="008F506C" w:rsidRPr="00BD222C" w:rsidRDefault="008F506C" w:rsidP="008F506C">
      <w:pPr>
        <w:spacing w:after="0" w:line="240" w:lineRule="auto"/>
        <w:jc w:val="both"/>
        <w:rPr>
          <w:rFonts w:eastAsia="Meiryo" w:cstheme="minorHAnsi"/>
          <w:b/>
          <w:bCs/>
          <w:sz w:val="24"/>
          <w:szCs w:val="24"/>
        </w:rPr>
      </w:pPr>
      <w:r w:rsidRPr="00BD222C">
        <w:rPr>
          <w:rFonts w:eastAsia="Meiryo" w:cstheme="minorHAnsi"/>
          <w:b/>
          <w:bCs/>
          <w:sz w:val="24"/>
          <w:szCs w:val="24"/>
        </w:rPr>
        <w:t>Frank Soto, ADA Coordinator</w:t>
      </w:r>
    </w:p>
    <w:p w:rsidR="008F506C" w:rsidRPr="00BD222C" w:rsidRDefault="008F506C" w:rsidP="008F506C">
      <w:pPr>
        <w:spacing w:after="0" w:line="240" w:lineRule="auto"/>
        <w:jc w:val="both"/>
        <w:rPr>
          <w:rFonts w:eastAsia="Meiryo" w:cstheme="minorHAnsi"/>
          <w:b/>
          <w:sz w:val="24"/>
          <w:szCs w:val="24"/>
        </w:rPr>
      </w:pPr>
      <w:r w:rsidRPr="00BD222C">
        <w:rPr>
          <w:rFonts w:eastAsia="Meiryo" w:cstheme="minorHAnsi"/>
          <w:b/>
          <w:sz w:val="24"/>
          <w:szCs w:val="24"/>
        </w:rPr>
        <w:t>City of El Centro</w:t>
      </w:r>
    </w:p>
    <w:p w:rsidR="008F506C" w:rsidRPr="00BD222C" w:rsidRDefault="008F506C" w:rsidP="008F506C">
      <w:pPr>
        <w:spacing w:after="0" w:line="240" w:lineRule="auto"/>
        <w:jc w:val="both"/>
        <w:rPr>
          <w:rFonts w:eastAsia="Meiryo" w:cstheme="minorHAnsi"/>
          <w:b/>
          <w:sz w:val="24"/>
          <w:szCs w:val="24"/>
        </w:rPr>
      </w:pPr>
      <w:r w:rsidRPr="00BD222C">
        <w:rPr>
          <w:rFonts w:eastAsia="Meiryo" w:cstheme="minorHAnsi"/>
          <w:b/>
          <w:sz w:val="24"/>
          <w:szCs w:val="24"/>
        </w:rPr>
        <w:t>1275 W. Main St.</w:t>
      </w:r>
    </w:p>
    <w:p w:rsidR="008F506C" w:rsidRPr="00BD222C" w:rsidRDefault="008F506C" w:rsidP="008F506C">
      <w:pPr>
        <w:spacing w:after="0" w:line="240" w:lineRule="auto"/>
        <w:jc w:val="both"/>
        <w:rPr>
          <w:rFonts w:eastAsia="Meiryo" w:cstheme="minorHAnsi"/>
          <w:b/>
          <w:sz w:val="24"/>
          <w:szCs w:val="24"/>
        </w:rPr>
      </w:pPr>
      <w:r w:rsidRPr="00BD222C">
        <w:rPr>
          <w:rFonts w:eastAsia="Meiryo" w:cstheme="minorHAnsi"/>
          <w:b/>
          <w:sz w:val="24"/>
          <w:szCs w:val="24"/>
        </w:rPr>
        <w:t>El Centro, CA 92243</w:t>
      </w:r>
    </w:p>
    <w:p w:rsidR="008F506C" w:rsidRPr="00BD222C" w:rsidRDefault="008F506C" w:rsidP="008F506C">
      <w:pPr>
        <w:spacing w:after="0" w:line="240" w:lineRule="auto"/>
        <w:jc w:val="both"/>
        <w:rPr>
          <w:rFonts w:eastAsia="Meiryo" w:cstheme="minorHAnsi"/>
          <w:b/>
          <w:sz w:val="24"/>
          <w:szCs w:val="24"/>
        </w:rPr>
      </w:pPr>
      <w:r w:rsidRPr="00BD222C">
        <w:rPr>
          <w:rFonts w:eastAsia="Meiryo" w:cstheme="minorHAnsi"/>
          <w:b/>
          <w:sz w:val="24"/>
          <w:szCs w:val="24"/>
        </w:rPr>
        <w:t>fsoto@cityofelcentro.org</w:t>
      </w:r>
      <w:r w:rsidRPr="00BD222C">
        <w:rPr>
          <w:rFonts w:eastAsia="Meiryo" w:cstheme="minorHAnsi"/>
          <w:sz w:val="24"/>
          <w:szCs w:val="24"/>
        </w:rPr>
        <w:t xml:space="preserve">  </w:t>
      </w:r>
    </w:p>
    <w:p w:rsidR="008F506C" w:rsidRPr="00BD222C" w:rsidRDefault="008F506C" w:rsidP="008F506C">
      <w:pPr>
        <w:spacing w:after="0" w:line="240" w:lineRule="auto"/>
        <w:jc w:val="both"/>
        <w:rPr>
          <w:rFonts w:eastAsia="Meiryo" w:cstheme="minorHAnsi"/>
          <w:b/>
          <w:sz w:val="24"/>
          <w:szCs w:val="24"/>
        </w:rPr>
      </w:pPr>
      <w:r w:rsidRPr="00BD222C">
        <w:rPr>
          <w:rFonts w:eastAsia="Meiryo" w:cstheme="minorHAnsi"/>
          <w:b/>
          <w:sz w:val="24"/>
          <w:szCs w:val="24"/>
        </w:rPr>
        <w:t>Phone: (760) 337-4508</w:t>
      </w:r>
    </w:p>
    <w:p w:rsidR="004845E5" w:rsidRPr="00BD222C" w:rsidRDefault="008F506C" w:rsidP="008F506C">
      <w:pPr>
        <w:spacing w:after="0" w:line="276" w:lineRule="auto"/>
        <w:jc w:val="both"/>
        <w:rPr>
          <w:rFonts w:cstheme="minorHAnsi"/>
          <w:sz w:val="24"/>
          <w:szCs w:val="24"/>
        </w:rPr>
      </w:pPr>
      <w:r w:rsidRPr="00BD222C">
        <w:rPr>
          <w:rFonts w:eastAsia="Meiryo" w:cstheme="minorHAnsi"/>
          <w:b/>
          <w:sz w:val="24"/>
          <w:szCs w:val="24"/>
        </w:rPr>
        <w:t>TTY: State relay at 7-1-1</w:t>
      </w:r>
    </w:p>
    <w:sectPr w:rsidR="004845E5" w:rsidRPr="00BD222C">
      <w:headerReference w:type="default" r:id="rId8"/>
      <w:footerReference w:type="even" r:id="rId9"/>
      <w:footerReference w:type="default" r:id="rId10"/>
      <w:footerReference w:type="first" r:id="rId11"/>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C9" w:rsidRDefault="009D76C9">
      <w:pPr>
        <w:spacing w:after="0" w:line="240" w:lineRule="auto"/>
      </w:pPr>
      <w:r>
        <w:separator/>
      </w:r>
    </w:p>
  </w:endnote>
  <w:endnote w:type="continuationSeparator" w:id="0">
    <w:p w:rsidR="009D76C9" w:rsidRDefault="009D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92" w:rsidRDefault="009D76C9">
    <w:pPr>
      <w:jc w:val="right"/>
    </w:pPr>
  </w:p>
  <w:p w:rsidR="00DC1E92" w:rsidRDefault="008C620C"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sidRPr="008F506C">
      <w:rPr>
        <w:color w:val="14967C"/>
      </w:rPr>
      <w:sym w:font="Wingdings 2" w:char="F097"/>
    </w:r>
  </w:p>
  <w:p w:rsidR="00DC1E92" w:rsidRDefault="009D76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2C" w:rsidRDefault="00BD222C">
    <w:pPr>
      <w:pStyle w:val="Footer"/>
    </w:pPr>
    <w:r>
      <w:t>6/27/2019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2C" w:rsidRDefault="00BD222C">
    <w:pPr>
      <w:pStyle w:val="Footer"/>
    </w:pPr>
    <w:r>
      <w:t>6/27/2019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C9" w:rsidRDefault="009D76C9">
      <w:pPr>
        <w:spacing w:after="0" w:line="240" w:lineRule="auto"/>
      </w:pPr>
      <w:r>
        <w:separator/>
      </w:r>
    </w:p>
  </w:footnote>
  <w:footnote w:type="continuationSeparator" w:id="0">
    <w:p w:rsidR="009D76C9" w:rsidRDefault="009D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52F61"/>
      </w:rPr>
      <w:alias w:val="Title"/>
      <w:id w:val="-1396499233"/>
      <w:showingPlcHdr/>
      <w:dataBinding w:prefixMappings="xmlns:ns0='http://schemas.openxmlformats.org/package/2006/metadata/core-properties' xmlns:ns1='http://purl.org/dc/elements/1.1/'" w:xpath="/ns0:coreProperties[1]/ns1:title[1]" w:storeItemID="{6C3C8BC8-F283-45AE-878A-BAB7291924A1}"/>
      <w:text/>
    </w:sdtPr>
    <w:sdtEndPr/>
    <w:sdtContent>
      <w:p w:rsidR="00DC1E92" w:rsidRPr="008F506C" w:rsidRDefault="008C620C">
        <w:pPr>
          <w:spacing w:after="0"/>
          <w:jc w:val="center"/>
          <w:rPr>
            <w:color w:val="76DBF4"/>
          </w:rPr>
        </w:pPr>
        <w:r w:rsidRPr="008F506C">
          <w:rPr>
            <w:color w:val="052F61"/>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59E"/>
    <w:multiLevelType w:val="hybridMultilevel"/>
    <w:tmpl w:val="8FC021B4"/>
    <w:lvl w:ilvl="0" w:tplc="4C328B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NDW1MDOyNDA0MzJW0lEKTi0uzszPAykwrgUAwHu0AiwAAAA="/>
  </w:docVars>
  <w:rsids>
    <w:rsidRoot w:val="008F506C"/>
    <w:rsid w:val="002D358A"/>
    <w:rsid w:val="002F1B3B"/>
    <w:rsid w:val="002F6937"/>
    <w:rsid w:val="004845E5"/>
    <w:rsid w:val="005C30CF"/>
    <w:rsid w:val="007F3D42"/>
    <w:rsid w:val="00875FE6"/>
    <w:rsid w:val="008C620C"/>
    <w:rsid w:val="008F506C"/>
    <w:rsid w:val="009D76C9"/>
    <w:rsid w:val="00B558F2"/>
    <w:rsid w:val="00B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D85B8-7325-4484-9C2B-2E68F05C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8F506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8F506C"/>
  </w:style>
  <w:style w:type="paragraph" w:styleId="Footer">
    <w:name w:val="footer"/>
    <w:basedOn w:val="Normal"/>
    <w:link w:val="FooterChar1"/>
    <w:uiPriority w:val="99"/>
    <w:unhideWhenUsed/>
    <w:rsid w:val="008F506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F506C"/>
  </w:style>
  <w:style w:type="paragraph" w:styleId="BalloonText">
    <w:name w:val="Balloon Text"/>
    <w:basedOn w:val="Normal"/>
    <w:link w:val="BalloonTextChar"/>
    <w:uiPriority w:val="99"/>
    <w:semiHidden/>
    <w:unhideWhenUsed/>
    <w:rsid w:val="008F5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6C"/>
    <w:rPr>
      <w:rFonts w:ascii="Segoe UI" w:hAnsi="Segoe UI" w:cs="Segoe UI"/>
      <w:sz w:val="18"/>
      <w:szCs w:val="18"/>
    </w:rPr>
  </w:style>
  <w:style w:type="paragraph" w:styleId="Header">
    <w:name w:val="header"/>
    <w:basedOn w:val="Normal"/>
    <w:link w:val="HeaderChar"/>
    <w:uiPriority w:val="99"/>
    <w:unhideWhenUsed/>
    <w:rsid w:val="0087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Soto</dc:creator>
  <cp:keywords/>
  <dc:description/>
  <cp:lastModifiedBy>Frank Soto</cp:lastModifiedBy>
  <cp:revision>8</cp:revision>
  <cp:lastPrinted>2019-06-21T22:51:00Z</cp:lastPrinted>
  <dcterms:created xsi:type="dcterms:W3CDTF">2019-05-28T23:20:00Z</dcterms:created>
  <dcterms:modified xsi:type="dcterms:W3CDTF">2019-06-27T22:43:00Z</dcterms:modified>
</cp:coreProperties>
</file>